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BED" w:rsidRPr="00DB65CF" w:rsidRDefault="00E25BED" w:rsidP="00DB65CF">
      <w:pPr>
        <w:spacing w:afterLines="50"/>
        <w:jc w:val="center"/>
        <w:rPr>
          <w:rFonts w:ascii="方正准圆_GBK" w:eastAsia="方正准圆_GBK" w:hAnsi="Times New Roman" w:cs="Times New Roman"/>
          <w:b/>
          <w:color w:val="FF9900"/>
          <w:spacing w:val="20"/>
          <w:sz w:val="32"/>
          <w:szCs w:val="32"/>
        </w:rPr>
      </w:pPr>
      <w:r w:rsidRPr="00DB65CF">
        <w:rPr>
          <w:rFonts w:ascii="方正准圆_GBK" w:eastAsia="方正准圆_GBK" w:hAnsi="Times New Roman" w:cs="Times New Roman" w:hint="eastAsia"/>
          <w:b/>
          <w:color w:val="FF9900"/>
          <w:spacing w:val="20"/>
          <w:sz w:val="32"/>
          <w:szCs w:val="32"/>
        </w:rPr>
        <w:t xml:space="preserve">陪审团指控一名男子发送计算机病毒破坏纯百货公司批发计算机系统 </w:t>
      </w:r>
    </w:p>
    <w:p w:rsidR="00DB65CF" w:rsidRPr="00DB65CF" w:rsidRDefault="00E25BED" w:rsidP="00DB65CF">
      <w:pPr>
        <w:pStyle w:val="a5"/>
        <w:numPr>
          <w:ilvl w:val="0"/>
          <w:numId w:val="1"/>
        </w:numPr>
        <w:spacing w:line="360" w:lineRule="auto"/>
        <w:ind w:firstLineChars="0"/>
        <w:rPr>
          <w:rFonts w:asciiTheme="minorEastAsia" w:hAnsiTheme="minorEastAsia" w:hint="eastAsia"/>
          <w:b/>
          <w:sz w:val="24"/>
          <w:szCs w:val="24"/>
        </w:rPr>
      </w:pPr>
      <w:r w:rsidRPr="00DB65CF">
        <w:rPr>
          <w:rFonts w:asciiTheme="minorEastAsia" w:hAnsiTheme="minorEastAsia" w:hint="eastAsia"/>
          <w:b/>
          <w:sz w:val="24"/>
          <w:szCs w:val="24"/>
        </w:rPr>
        <w:t>案例</w:t>
      </w:r>
    </w:p>
    <w:p w:rsidR="00E25BED" w:rsidRPr="00DB65CF" w:rsidRDefault="00E25BED" w:rsidP="00DB65CF">
      <w:pPr>
        <w:spacing w:line="360" w:lineRule="auto"/>
        <w:ind w:firstLineChars="177" w:firstLine="425"/>
        <w:rPr>
          <w:rFonts w:asciiTheme="minorEastAsia" w:hAnsiTheme="minorEastAsia"/>
          <w:sz w:val="24"/>
          <w:szCs w:val="24"/>
        </w:rPr>
      </w:pPr>
      <w:r w:rsidRPr="00DB65CF">
        <w:rPr>
          <w:rFonts w:asciiTheme="minorEastAsia" w:hAnsiTheme="minorEastAsia" w:hint="eastAsia"/>
          <w:sz w:val="24"/>
          <w:szCs w:val="24"/>
        </w:rPr>
        <w:t>疑犯 Herbert Pierre-Louis 有两项违法行为，他在明治的情况下发送一个计算病毒引起使用在州际商业中的计算机遭受危害。审判法庭证据证实，Herbert Pierre-Louis从他的家里发送了一个计算机病毒到 Purity 批发公司在两个城市的 4 个商店的计算机中。病毒接着被发送到许多地方，其中在两个地方，病毒使 Purity 商店的计算机系统不能运转好多天，使公司遭受损失 7 万5 千美元。Purity是弗罗里达 6 个最大的私有企业之一</w:t>
      </w:r>
      <w:r w:rsidR="00DB65CF">
        <w:rPr>
          <w:rFonts w:asciiTheme="minorEastAsia" w:hAnsiTheme="minorEastAsia" w:hint="eastAsia"/>
          <w:sz w:val="24"/>
          <w:szCs w:val="24"/>
        </w:rPr>
        <w:t>。</w:t>
      </w:r>
    </w:p>
    <w:p w:rsidR="00DB65CF" w:rsidRPr="00DB65CF" w:rsidRDefault="00E25BED" w:rsidP="00DB65CF">
      <w:pPr>
        <w:pStyle w:val="a5"/>
        <w:numPr>
          <w:ilvl w:val="0"/>
          <w:numId w:val="1"/>
        </w:numPr>
        <w:spacing w:line="360" w:lineRule="auto"/>
        <w:ind w:firstLineChars="0"/>
        <w:rPr>
          <w:rFonts w:asciiTheme="minorEastAsia" w:hAnsiTheme="minorEastAsia" w:hint="eastAsia"/>
          <w:b/>
          <w:sz w:val="24"/>
          <w:szCs w:val="24"/>
        </w:rPr>
      </w:pPr>
      <w:r w:rsidRPr="00DB65CF">
        <w:rPr>
          <w:rFonts w:asciiTheme="minorEastAsia" w:hAnsiTheme="minorEastAsia" w:hint="eastAsia"/>
          <w:b/>
          <w:sz w:val="24"/>
          <w:szCs w:val="24"/>
        </w:rPr>
        <w:t>分析</w:t>
      </w:r>
    </w:p>
    <w:p w:rsidR="00665C56" w:rsidRPr="00DB65CF" w:rsidRDefault="00E25BED" w:rsidP="00DB65CF">
      <w:pPr>
        <w:spacing w:line="360" w:lineRule="auto"/>
        <w:ind w:firstLineChars="177" w:firstLine="425"/>
        <w:rPr>
          <w:rFonts w:asciiTheme="minorEastAsia" w:hAnsiTheme="minorEastAsia"/>
          <w:sz w:val="24"/>
          <w:szCs w:val="24"/>
        </w:rPr>
      </w:pPr>
      <w:r w:rsidRPr="00DB65CF">
        <w:rPr>
          <w:rFonts w:asciiTheme="minorEastAsia" w:hAnsiTheme="minorEastAsia" w:hint="eastAsia"/>
          <w:sz w:val="24"/>
          <w:szCs w:val="24"/>
        </w:rPr>
        <w:t>病毒的破坏作用是众所周知的，被告是 Purity 批发公司的员工，因受到主管的批评就产生报复的心理，这也反映了计算机病毒防范的艰苦性。</w:t>
      </w:r>
    </w:p>
    <w:sectPr w:rsidR="00665C56" w:rsidRPr="00DB65CF" w:rsidSect="00665C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815" w:rsidRDefault="00304815" w:rsidP="00DB65CF">
      <w:r>
        <w:separator/>
      </w:r>
    </w:p>
  </w:endnote>
  <w:endnote w:type="continuationSeparator" w:id="1">
    <w:p w:rsidR="00304815" w:rsidRDefault="00304815" w:rsidP="00DB65C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815" w:rsidRDefault="00304815" w:rsidP="00DB65CF">
      <w:r>
        <w:separator/>
      </w:r>
    </w:p>
  </w:footnote>
  <w:footnote w:type="continuationSeparator" w:id="1">
    <w:p w:rsidR="00304815" w:rsidRDefault="00304815" w:rsidP="00DB65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6067CF"/>
    <w:multiLevelType w:val="hybridMultilevel"/>
    <w:tmpl w:val="6022523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5BED"/>
    <w:rsid w:val="00304815"/>
    <w:rsid w:val="00665C56"/>
    <w:rsid w:val="00D609E1"/>
    <w:rsid w:val="00DB65CF"/>
    <w:rsid w:val="00E25B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C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B65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B65CF"/>
    <w:rPr>
      <w:sz w:val="18"/>
      <w:szCs w:val="18"/>
    </w:rPr>
  </w:style>
  <w:style w:type="paragraph" w:styleId="a4">
    <w:name w:val="footer"/>
    <w:basedOn w:val="a"/>
    <w:link w:val="Char0"/>
    <w:uiPriority w:val="99"/>
    <w:semiHidden/>
    <w:unhideWhenUsed/>
    <w:rsid w:val="00DB65C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B65CF"/>
    <w:rPr>
      <w:sz w:val="18"/>
      <w:szCs w:val="18"/>
    </w:rPr>
  </w:style>
  <w:style w:type="paragraph" w:styleId="a5">
    <w:name w:val="List Paragraph"/>
    <w:basedOn w:val="a"/>
    <w:uiPriority w:val="34"/>
    <w:qFormat/>
    <w:rsid w:val="00DB65C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50</Words>
  <Characters>289</Characters>
  <Application>Microsoft Office Word</Application>
  <DocSecurity>0</DocSecurity>
  <Lines>2</Lines>
  <Paragraphs>1</Paragraphs>
  <ScaleCrop>false</ScaleCrop>
  <Company>WwW.YlmF.CoM</Company>
  <LinksUpToDate>false</LinksUpToDate>
  <CharactersWithSpaces>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2013-07-22T13:08:00Z</dcterms:created>
  <dcterms:modified xsi:type="dcterms:W3CDTF">2013-07-23T17:26:00Z</dcterms:modified>
</cp:coreProperties>
</file>